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79" w:rsidRPr="00672095" w:rsidRDefault="00991979" w:rsidP="009919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638175" cy="695325"/>
            <wp:effectExtent l="19050" t="0" r="9525" b="0"/>
            <wp:docPr id="4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979" w:rsidRPr="008A6DCA" w:rsidRDefault="008A6DCA" w:rsidP="009919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="00991979" w:rsidRPr="008A6DCA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991979" w:rsidRPr="008A6DCA">
        <w:rPr>
          <w:rFonts w:ascii="Times New Roman" w:hAnsi="Times New Roman"/>
          <w:b/>
          <w:color w:val="000000"/>
          <w:sz w:val="28"/>
          <w:szCs w:val="28"/>
        </w:rPr>
        <w:t>ПЕЧЕНКИНСКОГО СЕЛЬСКОГО</w:t>
      </w:r>
    </w:p>
    <w:p w:rsidR="00991979" w:rsidRPr="008179EE" w:rsidRDefault="00991979" w:rsidP="00991979">
      <w:pPr>
        <w:pStyle w:val="3"/>
        <w:jc w:val="center"/>
        <w:rPr>
          <w:rFonts w:ascii="Times New Roman" w:hAnsi="Times New Roman"/>
          <w:color w:val="000000"/>
          <w:szCs w:val="28"/>
        </w:rPr>
      </w:pPr>
      <w:r w:rsidRPr="008179EE">
        <w:rPr>
          <w:rFonts w:ascii="Times New Roman" w:hAnsi="Times New Roman"/>
          <w:color w:val="000000"/>
          <w:szCs w:val="28"/>
        </w:rPr>
        <w:t>ПОСЕЛЕНИЯ</w:t>
      </w:r>
      <w:r>
        <w:rPr>
          <w:rFonts w:ascii="Times New Roman" w:hAnsi="Times New Roman"/>
          <w:color w:val="000000"/>
          <w:szCs w:val="28"/>
        </w:rPr>
        <w:t xml:space="preserve"> ЕТКУЛЬСКОГО МУНИЦИПАЛЬНОГО РАЙОНА</w:t>
      </w:r>
    </w:p>
    <w:p w:rsidR="00991979" w:rsidRPr="008179EE" w:rsidRDefault="00991979" w:rsidP="00991979">
      <w:pPr>
        <w:pStyle w:val="3"/>
        <w:jc w:val="center"/>
        <w:rPr>
          <w:rFonts w:ascii="Times New Roman" w:hAnsi="Times New Roman"/>
          <w:color w:val="000000"/>
          <w:szCs w:val="28"/>
        </w:rPr>
      </w:pPr>
      <w:r w:rsidRPr="008179EE">
        <w:rPr>
          <w:rFonts w:ascii="Times New Roman" w:hAnsi="Times New Roman"/>
          <w:color w:val="000000"/>
          <w:szCs w:val="28"/>
        </w:rPr>
        <w:t>РЕШЕНИЕ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2830">
        <w:rPr>
          <w:rFonts w:ascii="Times New Roman" w:hAnsi="Times New Roman" w:cs="Times New Roman"/>
          <w:sz w:val="28"/>
          <w:szCs w:val="28"/>
        </w:rPr>
        <w:t>24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A22830">
        <w:rPr>
          <w:rFonts w:ascii="Times New Roman" w:hAnsi="Times New Roman" w:cs="Times New Roman"/>
          <w:sz w:val="28"/>
          <w:szCs w:val="28"/>
        </w:rPr>
        <w:t>49</w:t>
      </w:r>
    </w:p>
    <w:p w:rsidR="00A22830" w:rsidRDefault="00A22830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41475F">
        <w:rPr>
          <w:rFonts w:ascii="Times New Roman" w:hAnsi="Times New Roman" w:cs="Times New Roman"/>
          <w:b w:val="0"/>
          <w:sz w:val="28"/>
          <w:szCs w:val="28"/>
        </w:rPr>
        <w:t>Печенкинского</w:t>
      </w:r>
      <w:proofErr w:type="spellEnd"/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41475F">
        <w:rPr>
          <w:rFonts w:ascii="Times New Roman" w:hAnsi="Times New Roman" w:cs="Times New Roman"/>
          <w:sz w:val="28"/>
          <w:szCs w:val="28"/>
        </w:rPr>
        <w:t>Печенкинского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475F">
        <w:rPr>
          <w:rFonts w:ascii="Times New Roman" w:hAnsi="Times New Roman" w:cs="Times New Roman"/>
          <w:sz w:val="28"/>
          <w:szCs w:val="28"/>
        </w:rPr>
        <w:t>Печенкинском сельском поселении</w:t>
      </w: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B4E">
        <w:rPr>
          <w:rFonts w:ascii="Times New Roman" w:eastAsia="Calibri" w:hAnsi="Times New Roman" w:cs="Times New Roman"/>
          <w:sz w:val="28"/>
          <w:szCs w:val="28"/>
        </w:rPr>
        <w:t>ДЕПУТАТОВ ПЕЧЕНКИНСКОГО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C0B4E">
        <w:rPr>
          <w:rFonts w:ascii="Times New Roman" w:hAnsi="Times New Roman" w:cs="Times New Roman"/>
          <w:sz w:val="28"/>
          <w:szCs w:val="28"/>
        </w:rPr>
        <w:t>Печенкинского сельского поселения</w:t>
      </w:r>
      <w:r w:rsidR="00BC0B4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B4E">
        <w:rPr>
          <w:rFonts w:ascii="Times New Roman" w:eastAsia="Calibri" w:hAnsi="Times New Roman" w:cs="Times New Roman"/>
          <w:sz w:val="28"/>
          <w:szCs w:val="28"/>
        </w:rPr>
        <w:t xml:space="preserve">8410,93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BC0B4E">
        <w:rPr>
          <w:rFonts w:ascii="Times New Roman" w:eastAsia="Calibri" w:hAnsi="Times New Roman" w:cs="Times New Roman"/>
          <w:sz w:val="28"/>
          <w:szCs w:val="28"/>
        </w:rPr>
        <w:t>6450,93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B4E">
        <w:rPr>
          <w:rFonts w:ascii="Times New Roman" w:eastAsia="Calibri" w:hAnsi="Times New Roman" w:cs="Times New Roman"/>
          <w:sz w:val="28"/>
          <w:szCs w:val="28"/>
        </w:rPr>
        <w:t>8410,93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D41D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A6D">
        <w:rPr>
          <w:rFonts w:ascii="Times New Roman" w:eastAsia="Calibri" w:hAnsi="Times New Roman" w:cs="Times New Roman"/>
          <w:sz w:val="28"/>
          <w:szCs w:val="28"/>
        </w:rPr>
        <w:t>7722</w:t>
      </w:r>
      <w:proofErr w:type="gramEnd"/>
      <w:r w:rsidR="00F55A6D">
        <w:rPr>
          <w:rFonts w:ascii="Times New Roman" w:eastAsia="Calibri" w:hAnsi="Times New Roman" w:cs="Times New Roman"/>
          <w:sz w:val="28"/>
          <w:szCs w:val="28"/>
        </w:rPr>
        <w:t>,86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F55A6D">
        <w:rPr>
          <w:rFonts w:ascii="Times New Roman" w:eastAsia="Calibri" w:hAnsi="Times New Roman" w:cs="Times New Roman"/>
          <w:sz w:val="28"/>
          <w:szCs w:val="28"/>
        </w:rPr>
        <w:t>5462,86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55A6D">
        <w:rPr>
          <w:rFonts w:ascii="Times New Roman" w:eastAsia="Calibri" w:hAnsi="Times New Roman" w:cs="Times New Roman"/>
          <w:sz w:val="28"/>
          <w:szCs w:val="28"/>
        </w:rPr>
        <w:t>7518,73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F55A6D">
        <w:rPr>
          <w:rFonts w:ascii="Times New Roman" w:eastAsia="Calibri" w:hAnsi="Times New Roman" w:cs="Times New Roman"/>
          <w:sz w:val="28"/>
          <w:szCs w:val="28"/>
        </w:rPr>
        <w:t>5558,73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25544">
        <w:rPr>
          <w:rFonts w:ascii="Times New Roman" w:eastAsia="Calibri" w:hAnsi="Times New Roman" w:cs="Times New Roman"/>
          <w:sz w:val="28"/>
          <w:szCs w:val="28"/>
        </w:rPr>
        <w:t xml:space="preserve">6653,76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25544">
        <w:rPr>
          <w:rFonts w:ascii="Times New Roman" w:hAnsi="Times New Roman" w:cs="Times New Roman"/>
          <w:spacing w:val="-4"/>
          <w:sz w:val="28"/>
          <w:szCs w:val="28"/>
        </w:rPr>
        <w:t>166,34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25544">
        <w:rPr>
          <w:rFonts w:ascii="Times New Roman" w:eastAsia="Calibri" w:hAnsi="Times New Roman" w:cs="Times New Roman"/>
          <w:sz w:val="28"/>
          <w:szCs w:val="28"/>
        </w:rPr>
        <w:t>6749,63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25544">
        <w:rPr>
          <w:rFonts w:ascii="Times New Roman" w:hAnsi="Times New Roman" w:cs="Times New Roman"/>
          <w:spacing w:val="-4"/>
          <w:sz w:val="28"/>
          <w:szCs w:val="28"/>
        </w:rPr>
        <w:t>337,49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E4094B">
        <w:rPr>
          <w:rFonts w:ascii="Times New Roman" w:hAnsi="Times New Roman" w:cs="Times New Roman"/>
          <w:sz w:val="28"/>
          <w:szCs w:val="28"/>
        </w:rPr>
        <w:t>Печенкинского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684CF1">
        <w:rPr>
          <w:rFonts w:ascii="Times New Roman" w:hAnsi="Times New Roman" w:cs="Times New Roman"/>
          <w:sz w:val="28"/>
          <w:szCs w:val="28"/>
        </w:rPr>
        <w:t>Печенкинского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84CF1">
        <w:rPr>
          <w:rFonts w:ascii="Times New Roman" w:eastAsia="Calibri" w:hAnsi="Times New Roman" w:cs="Times New Roman"/>
          <w:sz w:val="28"/>
          <w:szCs w:val="28"/>
        </w:rPr>
        <w:t>внепрограммным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84CF1">
        <w:rPr>
          <w:rFonts w:ascii="Times New Roman" w:eastAsia="Calibri" w:hAnsi="Times New Roman" w:cs="Times New Roman"/>
          <w:sz w:val="28"/>
          <w:szCs w:val="28"/>
        </w:rPr>
        <w:t>0,00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84CF1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84CF1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684CF1">
        <w:rPr>
          <w:rFonts w:ascii="Times New Roman" w:hAnsi="Times New Roman" w:cs="Times New Roman"/>
          <w:sz w:val="28"/>
          <w:szCs w:val="28"/>
        </w:rPr>
        <w:t>Печенкинском</w:t>
      </w:r>
      <w:r w:rsidR="0099114F">
        <w:rPr>
          <w:rFonts w:ascii="Times New Roman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1A0F07">
        <w:rPr>
          <w:rFonts w:ascii="Times New Roman" w:hAnsi="Times New Roman" w:cs="Times New Roman"/>
          <w:sz w:val="28"/>
          <w:szCs w:val="28"/>
        </w:rPr>
        <w:t>Печенкинскому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1A0F07">
        <w:rPr>
          <w:rFonts w:ascii="Times New Roman" w:hAnsi="Times New Roman" w:cs="Times New Roman"/>
          <w:sz w:val="28"/>
          <w:szCs w:val="28"/>
        </w:rPr>
        <w:t>Печенкинского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7012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>.3 подраздела 3</w:t>
      </w:r>
      <w:r w:rsidR="00F7012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342E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F82838">
        <w:rPr>
          <w:rFonts w:ascii="Times New Roman" w:hAnsi="Times New Roman" w:cs="Times New Roman"/>
          <w:sz w:val="28"/>
          <w:szCs w:val="28"/>
        </w:rPr>
        <w:t>Печенкинском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F82838">
        <w:rPr>
          <w:rFonts w:ascii="Times New Roman" w:hAnsi="Times New Roman" w:cs="Times New Roman"/>
          <w:sz w:val="28"/>
          <w:szCs w:val="28"/>
        </w:rPr>
        <w:t>Печенкинского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>
        <w:rPr>
          <w:rFonts w:ascii="Times New Roman" w:hAnsi="Times New Roman" w:cs="Times New Roman"/>
          <w:sz w:val="28"/>
          <w:szCs w:val="28"/>
        </w:rPr>
        <w:t>98,00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>
        <w:rPr>
          <w:rFonts w:ascii="Times New Roman" w:hAnsi="Times New Roman" w:cs="Times New Roman"/>
          <w:sz w:val="28"/>
          <w:szCs w:val="28"/>
        </w:rPr>
        <w:t>98,00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D3AB5">
        <w:rPr>
          <w:rFonts w:ascii="Times New Roman" w:hAnsi="Times New Roman" w:cs="Times New Roman"/>
          <w:sz w:val="28"/>
          <w:szCs w:val="28"/>
        </w:rPr>
        <w:t>98,00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="009523CB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55A6D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Default="00986901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4C7C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6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22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2023 и 2024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F34959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Default="00E361EE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Pr="002B0CF6" w:rsidRDefault="00E361EE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1EE" w:rsidRDefault="00E361EE" w:rsidP="00E361EE">
      <w:pPr>
        <w:tabs>
          <w:tab w:val="left" w:pos="10385"/>
        </w:tabs>
        <w:spacing w:after="0"/>
        <w:rPr>
          <w:rFonts w:ascii="Times New Roman" w:hAnsi="Times New Roman"/>
          <w:sz w:val="28"/>
          <w:szCs w:val="28"/>
        </w:rPr>
      </w:pPr>
      <w:r w:rsidRPr="005A1056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361EE" w:rsidRPr="00767BFF" w:rsidRDefault="00E361EE" w:rsidP="00E361EE">
      <w:pPr>
        <w:tabs>
          <w:tab w:val="left" w:pos="10385"/>
        </w:tabs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5A1056">
        <w:rPr>
          <w:rFonts w:ascii="Times New Roman" w:hAnsi="Times New Roman"/>
          <w:sz w:val="28"/>
          <w:szCs w:val="28"/>
        </w:rPr>
        <w:t>Печенкинского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A1056">
        <w:rPr>
          <w:rFonts w:ascii="Times New Roman" w:hAnsi="Times New Roman"/>
          <w:sz w:val="28"/>
          <w:szCs w:val="28"/>
        </w:rPr>
        <w:t xml:space="preserve">сельского поселения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А.А.Казаков</w:t>
      </w:r>
      <w:proofErr w:type="spellEnd"/>
      <w:r w:rsidRPr="005A1056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5A1056">
        <w:rPr>
          <w:rFonts w:ascii="Times New Roman" w:hAnsi="Times New Roman"/>
          <w:sz w:val="28"/>
          <w:szCs w:val="28"/>
        </w:rPr>
        <w:t xml:space="preserve">   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3813"/>
    <w:rsid w:val="00161390"/>
    <w:rsid w:val="00180E4C"/>
    <w:rsid w:val="00183B99"/>
    <w:rsid w:val="00184982"/>
    <w:rsid w:val="00193F7A"/>
    <w:rsid w:val="001948DA"/>
    <w:rsid w:val="0019753D"/>
    <w:rsid w:val="001A0F07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46481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91DD0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278C"/>
    <w:rsid w:val="003D67D3"/>
    <w:rsid w:val="003E1CD5"/>
    <w:rsid w:val="003F1235"/>
    <w:rsid w:val="003F365C"/>
    <w:rsid w:val="003F47E6"/>
    <w:rsid w:val="003F6702"/>
    <w:rsid w:val="00406209"/>
    <w:rsid w:val="00412577"/>
    <w:rsid w:val="004137A0"/>
    <w:rsid w:val="0041427C"/>
    <w:rsid w:val="0041475F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1E4F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97F06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4CF1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2A68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A6DCA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3CB"/>
    <w:rsid w:val="00952D3E"/>
    <w:rsid w:val="00952EE1"/>
    <w:rsid w:val="00962267"/>
    <w:rsid w:val="009673FC"/>
    <w:rsid w:val="00985DDB"/>
    <w:rsid w:val="00986901"/>
    <w:rsid w:val="00986D80"/>
    <w:rsid w:val="0099114F"/>
    <w:rsid w:val="00991979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6E9F"/>
    <w:rsid w:val="00A17A84"/>
    <w:rsid w:val="00A22830"/>
    <w:rsid w:val="00A30308"/>
    <w:rsid w:val="00A32D7D"/>
    <w:rsid w:val="00A342E4"/>
    <w:rsid w:val="00A37A15"/>
    <w:rsid w:val="00A54D27"/>
    <w:rsid w:val="00A62883"/>
    <w:rsid w:val="00A678E8"/>
    <w:rsid w:val="00A833F1"/>
    <w:rsid w:val="00A8424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709D"/>
    <w:rsid w:val="00B20A54"/>
    <w:rsid w:val="00B24C7C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C0B4E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08DC"/>
    <w:rsid w:val="00CD3AB5"/>
    <w:rsid w:val="00CD621B"/>
    <w:rsid w:val="00CD6595"/>
    <w:rsid w:val="00CE0595"/>
    <w:rsid w:val="00CE153D"/>
    <w:rsid w:val="00CE2C66"/>
    <w:rsid w:val="00CE2C7B"/>
    <w:rsid w:val="00CE6768"/>
    <w:rsid w:val="00CF1589"/>
    <w:rsid w:val="00CF15BC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36F10"/>
    <w:rsid w:val="00D41D94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D200F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361EE"/>
    <w:rsid w:val="00E4094B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5544"/>
    <w:rsid w:val="00F27403"/>
    <w:rsid w:val="00F30E30"/>
    <w:rsid w:val="00F3453F"/>
    <w:rsid w:val="00F34959"/>
    <w:rsid w:val="00F37901"/>
    <w:rsid w:val="00F533D9"/>
    <w:rsid w:val="00F543E1"/>
    <w:rsid w:val="00F55A6D"/>
    <w:rsid w:val="00F62165"/>
    <w:rsid w:val="00F70124"/>
    <w:rsid w:val="00F72D68"/>
    <w:rsid w:val="00F8283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8B38"/>
  <w15:docId w15:val="{756AA2D2-FCA2-44C3-AC48-12E1B932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0B"/>
  </w:style>
  <w:style w:type="paragraph" w:styleId="3">
    <w:name w:val="heading 3"/>
    <w:basedOn w:val="a"/>
    <w:next w:val="a"/>
    <w:link w:val="30"/>
    <w:qFormat/>
    <w:rsid w:val="00991979"/>
    <w:pPr>
      <w:keepNext/>
      <w:spacing w:after="0" w:line="240" w:lineRule="auto"/>
      <w:outlineLvl w:val="2"/>
    </w:pPr>
    <w:rPr>
      <w:rFonts w:ascii="Calibri" w:eastAsia="Calibri" w:hAnsi="Calibri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991979"/>
    <w:rPr>
      <w:rFonts w:ascii="Calibri" w:eastAsia="Calibri" w:hAnsi="Calibri" w:cs="Times New Roman"/>
      <w:b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99197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BC35-C8A9-4760-A318-D9D0D80C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Наталья Анатольевна Моржова</cp:lastModifiedBy>
  <cp:revision>24</cp:revision>
  <cp:lastPrinted>2020-12-09T08:44:00Z</cp:lastPrinted>
  <dcterms:created xsi:type="dcterms:W3CDTF">2021-11-09T05:28:00Z</dcterms:created>
  <dcterms:modified xsi:type="dcterms:W3CDTF">2022-04-21T08:33:00Z</dcterms:modified>
</cp:coreProperties>
</file>